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E4" w:rsidRPr="001043E4" w:rsidRDefault="001043E4" w:rsidP="001043E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 Date: ______________________________ Period: ______</w:t>
      </w:r>
    </w:p>
    <w:p w:rsidR="001043E4" w:rsidRDefault="001043E4" w:rsidP="001043E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15E2C" w:rsidRDefault="004A4FF8" w:rsidP="001043E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Biotechnology </w:t>
      </w:r>
      <w:r w:rsidR="009167D4">
        <w:rPr>
          <w:rFonts w:ascii="Arial" w:hAnsi="Arial" w:cs="Arial"/>
          <w:b/>
          <w:sz w:val="20"/>
          <w:szCs w:val="20"/>
          <w:u w:val="single"/>
        </w:rPr>
        <w:t>Videos / Animations</w:t>
      </w:r>
    </w:p>
    <w:p w:rsidR="001043E4" w:rsidRDefault="009167D4" w:rsidP="001043E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Ottolini, AP Biology</w:t>
      </w:r>
    </w:p>
    <w:p w:rsidR="001043E4" w:rsidRDefault="001043E4" w:rsidP="001043E4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A4FF8" w:rsidRDefault="004A4FF8" w:rsidP="001043E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Gel Electrophoresis</w:t>
      </w:r>
    </w:p>
    <w:p w:rsidR="004A4FF8" w:rsidRDefault="004A4FF8" w:rsidP="001043E4">
      <w:pPr>
        <w:spacing w:after="0"/>
        <w:rPr>
          <w:rFonts w:ascii="Arial" w:hAnsi="Arial" w:cs="Arial"/>
          <w:b/>
          <w:sz w:val="20"/>
          <w:szCs w:val="20"/>
        </w:rPr>
      </w:pPr>
    </w:p>
    <w:p w:rsidR="00D3020A" w:rsidRPr="00D3020A" w:rsidRDefault="00D3020A" w:rsidP="001043E4">
      <w:pPr>
        <w:spacing w:after="0"/>
        <w:rPr>
          <w:rFonts w:ascii="Arial" w:hAnsi="Arial" w:cs="Arial"/>
          <w:i/>
          <w:sz w:val="20"/>
          <w:szCs w:val="20"/>
        </w:rPr>
      </w:pPr>
      <w:r w:rsidRPr="00D3020A">
        <w:rPr>
          <w:rFonts w:ascii="Arial" w:hAnsi="Arial" w:cs="Arial"/>
          <w:i/>
          <w:sz w:val="20"/>
          <w:szCs w:val="20"/>
        </w:rPr>
        <w:t>Basic Questions:</w:t>
      </w:r>
    </w:p>
    <w:p w:rsidR="001043E4" w:rsidRDefault="004A4FF8" w:rsidP="004A4FF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 scientists “cut” the DNA of interest?  </w:t>
      </w:r>
    </w:p>
    <w:p w:rsid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9167D4" w:rsidRPr="00450F92" w:rsidRDefault="009167D4" w:rsidP="00450F92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A4FF8" w:rsidP="00450F9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gel electrophoresis separate the DNA fragments on the agarose gel?  (Hint: you must mention the charge of a DNA molecule)</w:t>
      </w:r>
    </w:p>
    <w:p w:rsid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9167D4" w:rsidRPr="00450F92" w:rsidRDefault="009167D4" w:rsidP="00450F92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A4FF8" w:rsidP="00450F9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are scientists able to see the DNA fragments once they have separated on the gel?</w:t>
      </w:r>
    </w:p>
    <w:p w:rsidR="009167D4" w:rsidRPr="00450F92" w:rsidRDefault="009167D4" w:rsidP="00450F92">
      <w:pPr>
        <w:spacing w:after="0"/>
        <w:rPr>
          <w:rFonts w:ascii="Arial" w:hAnsi="Arial" w:cs="Arial"/>
          <w:sz w:val="20"/>
          <w:szCs w:val="20"/>
        </w:rPr>
      </w:pPr>
    </w:p>
    <w:p w:rsidR="00D3020A" w:rsidRDefault="00D3020A" w:rsidP="00D3020A">
      <w:pPr>
        <w:spacing w:after="0"/>
        <w:rPr>
          <w:rFonts w:ascii="Arial" w:hAnsi="Arial" w:cs="Arial"/>
          <w:sz w:val="20"/>
          <w:szCs w:val="20"/>
        </w:rPr>
      </w:pPr>
    </w:p>
    <w:p w:rsidR="00D3020A" w:rsidRDefault="00E20EF9" w:rsidP="00D3020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Application/</w:t>
      </w:r>
      <w:r w:rsidR="00D3020A">
        <w:rPr>
          <w:rFonts w:ascii="Arial" w:hAnsi="Arial" w:cs="Arial"/>
          <w:i/>
          <w:sz w:val="20"/>
          <w:szCs w:val="20"/>
        </w:rPr>
        <w:t>Analysis Questions:</w:t>
      </w:r>
    </w:p>
    <w:p w:rsidR="00D3020A" w:rsidRDefault="00D3020A" w:rsidP="00D302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scientist was trying to run a gel on a DNA sequence not recognized by any restriction enzymes, what would the resulting gel look like?</w:t>
      </w:r>
    </w:p>
    <w:p w:rsid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9167D4" w:rsidRPr="00450F92" w:rsidRDefault="009167D4" w:rsidP="00450F92">
      <w:pPr>
        <w:spacing w:after="0"/>
        <w:rPr>
          <w:rFonts w:ascii="Arial" w:hAnsi="Arial" w:cs="Arial"/>
          <w:sz w:val="20"/>
          <w:szCs w:val="20"/>
        </w:rPr>
      </w:pPr>
    </w:p>
    <w:p w:rsidR="00D3020A" w:rsidRDefault="00D3020A" w:rsidP="00D302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a scientist accidentally </w:t>
      </w:r>
      <w:r w:rsidR="00796158">
        <w:rPr>
          <w:rFonts w:ascii="Arial" w:hAnsi="Arial" w:cs="Arial"/>
          <w:sz w:val="20"/>
          <w:szCs w:val="20"/>
        </w:rPr>
        <w:t>placed the negative charge at the end of the gel with the wells, what would the resulting gel look like?</w:t>
      </w:r>
    </w:p>
    <w:p w:rsid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9167D4" w:rsidRPr="00450F92" w:rsidRDefault="009167D4" w:rsidP="00450F92">
      <w:pPr>
        <w:spacing w:after="0"/>
        <w:rPr>
          <w:rFonts w:ascii="Arial" w:hAnsi="Arial" w:cs="Arial"/>
          <w:sz w:val="20"/>
          <w:szCs w:val="20"/>
        </w:rPr>
      </w:pPr>
    </w:p>
    <w:p w:rsidR="00E20EF9" w:rsidRDefault="00E20EF9" w:rsidP="00D302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would a scientist use gel electrophoresis </w:t>
      </w:r>
      <w:r w:rsidR="009167D4">
        <w:rPr>
          <w:rFonts w:ascii="Arial" w:hAnsi="Arial" w:cs="Arial"/>
          <w:sz w:val="20"/>
          <w:szCs w:val="20"/>
        </w:rPr>
        <w:t>?</w:t>
      </w:r>
    </w:p>
    <w:p w:rsidR="00796158" w:rsidRDefault="00796158" w:rsidP="00796158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796158">
      <w:pPr>
        <w:spacing w:after="0"/>
        <w:rPr>
          <w:rFonts w:ascii="Arial" w:hAnsi="Arial" w:cs="Arial"/>
          <w:b/>
          <w:sz w:val="20"/>
          <w:szCs w:val="20"/>
        </w:rPr>
      </w:pPr>
    </w:p>
    <w:p w:rsidR="009167D4" w:rsidRDefault="009167D4" w:rsidP="00796158">
      <w:pPr>
        <w:spacing w:after="0"/>
        <w:rPr>
          <w:rFonts w:ascii="Arial" w:hAnsi="Arial" w:cs="Arial"/>
          <w:b/>
          <w:sz w:val="20"/>
          <w:szCs w:val="20"/>
        </w:rPr>
      </w:pPr>
    </w:p>
    <w:p w:rsidR="00796158" w:rsidRDefault="00E20EF9" w:rsidP="007961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Polymerase Chain Reaction (PCR)</w:t>
      </w:r>
    </w:p>
    <w:p w:rsidR="00E20EF9" w:rsidRDefault="00E20EF9" w:rsidP="00796158">
      <w:pPr>
        <w:spacing w:after="0"/>
        <w:rPr>
          <w:rFonts w:ascii="Arial" w:hAnsi="Arial" w:cs="Arial"/>
          <w:b/>
          <w:sz w:val="20"/>
          <w:szCs w:val="20"/>
        </w:rPr>
      </w:pPr>
    </w:p>
    <w:p w:rsidR="00E20EF9" w:rsidRDefault="00E20EF9" w:rsidP="0079615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goal of PCR?</w:t>
      </w:r>
    </w:p>
    <w:p w:rsidR="00450F92" w:rsidRDefault="00450F92" w:rsidP="00450F9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167D4" w:rsidRDefault="009167D4" w:rsidP="00450F9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the mixture DNA, Taq polymerase, primers, and free nucleotides heated to 95 degrees Celsius?</w:t>
      </w:r>
    </w:p>
    <w:p w:rsid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9167D4" w:rsidRPr="00450F92" w:rsidRDefault="009167D4" w:rsidP="00450F92">
      <w:pPr>
        <w:spacing w:after="0"/>
        <w:rPr>
          <w:rFonts w:ascii="Arial" w:hAnsi="Arial" w:cs="Arial"/>
          <w:sz w:val="20"/>
          <w:szCs w:val="20"/>
        </w:rPr>
      </w:pPr>
    </w:p>
    <w:p w:rsid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Taq polymerase used in this process?  At what temperature does Taq polymerase function most efficiently?</w:t>
      </w:r>
    </w:p>
    <w:p w:rsid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9167D4" w:rsidRPr="00450F92" w:rsidRDefault="009167D4" w:rsidP="00450F92">
      <w:pPr>
        <w:spacing w:after="0"/>
        <w:rPr>
          <w:rFonts w:ascii="Arial" w:hAnsi="Arial" w:cs="Arial"/>
          <w:sz w:val="20"/>
          <w:szCs w:val="20"/>
        </w:rPr>
      </w:pPr>
    </w:p>
    <w:p w:rsidR="00E20EF9" w:rsidRP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the amount of DNA with the target sequence during each PCR cycle?</w:t>
      </w:r>
    </w:p>
    <w:p w:rsidR="00796158" w:rsidRDefault="00796158" w:rsidP="00796158">
      <w:pPr>
        <w:spacing w:after="0"/>
        <w:rPr>
          <w:rFonts w:ascii="Arial" w:hAnsi="Arial" w:cs="Arial"/>
          <w:sz w:val="20"/>
          <w:szCs w:val="20"/>
        </w:rPr>
      </w:pPr>
    </w:p>
    <w:p w:rsidR="009167D4" w:rsidRDefault="009167D4" w:rsidP="00796158">
      <w:pPr>
        <w:spacing w:after="0"/>
        <w:rPr>
          <w:rFonts w:ascii="Arial" w:hAnsi="Arial" w:cs="Arial"/>
          <w:sz w:val="20"/>
          <w:szCs w:val="20"/>
        </w:rPr>
      </w:pPr>
    </w:p>
    <w:p w:rsidR="00E20EF9" w:rsidRPr="009167D4" w:rsidRDefault="00E20EF9" w:rsidP="009167D4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Application/Analysis Questions:</w:t>
      </w:r>
    </w:p>
    <w:p w:rsidR="00450F92" w:rsidRDefault="00450F92" w:rsidP="00450F9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would a scientist use PCR?</w:t>
      </w:r>
    </w:p>
    <w:p w:rsidR="00D42D96" w:rsidRDefault="00D42D96" w:rsidP="00D42D96">
      <w:pPr>
        <w:spacing w:after="0"/>
        <w:rPr>
          <w:rFonts w:ascii="Arial" w:hAnsi="Arial" w:cs="Arial"/>
          <w:sz w:val="20"/>
          <w:szCs w:val="20"/>
        </w:rPr>
      </w:pPr>
    </w:p>
    <w:p w:rsidR="009167D4" w:rsidRDefault="009167D4" w:rsidP="00D42D96">
      <w:pPr>
        <w:spacing w:after="0"/>
        <w:rPr>
          <w:rFonts w:ascii="Arial" w:hAnsi="Arial" w:cs="Arial"/>
          <w:sz w:val="20"/>
          <w:szCs w:val="20"/>
        </w:rPr>
      </w:pPr>
    </w:p>
    <w:p w:rsidR="009167D4" w:rsidRDefault="009167D4" w:rsidP="00D42D96">
      <w:pPr>
        <w:spacing w:after="0"/>
        <w:rPr>
          <w:rFonts w:ascii="Arial" w:hAnsi="Arial" w:cs="Arial"/>
          <w:sz w:val="20"/>
          <w:szCs w:val="20"/>
        </w:rPr>
      </w:pPr>
    </w:p>
    <w:p w:rsidR="009167D4" w:rsidRPr="00D42D96" w:rsidRDefault="009167D4" w:rsidP="00D42D96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lastRenderedPageBreak/>
        <w:t>Restriction Enzyme Analysis of DNA</w:t>
      </w:r>
    </w:p>
    <w:p w:rsidR="00CD78BC" w:rsidRDefault="00CD78BC" w:rsidP="004A4FF8">
      <w:pPr>
        <w:spacing w:after="0"/>
        <w:rPr>
          <w:rFonts w:ascii="Arial" w:hAnsi="Arial" w:cs="Arial"/>
          <w:b/>
          <w:sz w:val="20"/>
          <w:szCs w:val="20"/>
        </w:rPr>
      </w:pPr>
    </w:p>
    <w:p w:rsidR="00CD78BC" w:rsidRDefault="00CD78BC" w:rsidP="004A4FF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CD78BC" w:rsidRDefault="00CD78BC" w:rsidP="004A4FF8">
      <w:pPr>
        <w:spacing w:after="0"/>
        <w:rPr>
          <w:rFonts w:ascii="Arial" w:hAnsi="Arial" w:cs="Arial"/>
          <w:i/>
          <w:sz w:val="20"/>
          <w:szCs w:val="20"/>
        </w:rPr>
      </w:pPr>
    </w:p>
    <w:p w:rsidR="00CD78BC" w:rsidRDefault="00CD78BC" w:rsidP="00CD78BC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Restriction Endonuclease Video: </w:t>
      </w:r>
      <w:r>
        <w:rPr>
          <w:rFonts w:ascii="Arial" w:hAnsi="Arial" w:cs="Arial"/>
          <w:sz w:val="20"/>
          <w:szCs w:val="20"/>
        </w:rPr>
        <w:t>How are the restriction enzymes able to cut both strands of DNA?</w:t>
      </w:r>
    </w:p>
    <w:p w:rsidR="00490540" w:rsidRDefault="00490540" w:rsidP="0049054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167D4" w:rsidRDefault="009167D4" w:rsidP="0049054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D78BC" w:rsidRDefault="00CD78BC" w:rsidP="00CD78BC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Restriction Endonuclease Video:</w:t>
      </w:r>
      <w:r>
        <w:rPr>
          <w:rFonts w:ascii="Arial" w:hAnsi="Arial" w:cs="Arial"/>
          <w:sz w:val="20"/>
          <w:szCs w:val="20"/>
        </w:rPr>
        <w:t xml:space="preserve"> Why are the cut sites often “offset” from each other?</w:t>
      </w:r>
    </w:p>
    <w:p w:rsid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9167D4" w:rsidRPr="00490540" w:rsidRDefault="009167D4" w:rsidP="00490540">
      <w:pPr>
        <w:spacing w:after="0"/>
        <w:rPr>
          <w:rFonts w:ascii="Arial" w:hAnsi="Arial" w:cs="Arial"/>
          <w:sz w:val="20"/>
          <w:szCs w:val="20"/>
        </w:rPr>
      </w:pPr>
    </w:p>
    <w:p w:rsidR="00CD78BC" w:rsidRDefault="00CD78BC" w:rsidP="00CD78BC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Restriction Endonuclease Video:</w:t>
      </w:r>
      <w:r>
        <w:rPr>
          <w:rFonts w:ascii="Arial" w:hAnsi="Arial" w:cs="Arial"/>
          <w:sz w:val="20"/>
          <w:szCs w:val="20"/>
        </w:rPr>
        <w:t xml:space="preserve"> Let’s say we wanted to anneal or attach our “sticky ends” / cut DNA back to each other.  What enzyme would we use to accomplish this?</w:t>
      </w:r>
    </w:p>
    <w:p w:rsid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9167D4" w:rsidRPr="00490540" w:rsidRDefault="009167D4" w:rsidP="00490540">
      <w:pPr>
        <w:spacing w:after="0"/>
        <w:rPr>
          <w:rFonts w:ascii="Arial" w:hAnsi="Arial" w:cs="Arial"/>
          <w:sz w:val="20"/>
          <w:szCs w:val="20"/>
        </w:rPr>
      </w:pPr>
    </w:p>
    <w:p w:rsidR="00EB7F29" w:rsidRDefault="00EB7F29" w:rsidP="00EB7F29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RFLP Video:</w:t>
      </w:r>
      <w:r>
        <w:rPr>
          <w:rFonts w:ascii="Arial" w:hAnsi="Arial" w:cs="Arial"/>
          <w:sz w:val="20"/>
          <w:szCs w:val="20"/>
        </w:rPr>
        <w:t xml:space="preserve"> Why do we say that the human genome is “polymorphic” for restriction enzyme patterns?</w:t>
      </w:r>
    </w:p>
    <w:p w:rsid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9167D4" w:rsidRPr="00490540" w:rsidRDefault="009167D4" w:rsidP="00490540">
      <w:pPr>
        <w:spacing w:after="0"/>
        <w:rPr>
          <w:rFonts w:ascii="Arial" w:hAnsi="Arial" w:cs="Arial"/>
          <w:sz w:val="20"/>
          <w:szCs w:val="20"/>
        </w:rPr>
      </w:pPr>
    </w:p>
    <w:p w:rsidR="00EB7F29" w:rsidRDefault="00EB7F29" w:rsidP="00EB7F29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RFLP Video:</w:t>
      </w:r>
      <w:r>
        <w:rPr>
          <w:rFonts w:ascii="Arial" w:hAnsi="Arial" w:cs="Arial"/>
          <w:sz w:val="20"/>
          <w:szCs w:val="20"/>
        </w:rPr>
        <w:t xml:space="preserve"> What can cause restriction fragment length polymorphisms to occur?</w:t>
      </w:r>
    </w:p>
    <w:p w:rsidR="00EB7F29" w:rsidRDefault="00EB7F29" w:rsidP="00EB7F29">
      <w:pPr>
        <w:spacing w:after="0"/>
        <w:rPr>
          <w:rFonts w:ascii="Arial" w:hAnsi="Arial" w:cs="Arial"/>
          <w:sz w:val="20"/>
          <w:szCs w:val="20"/>
        </w:rPr>
      </w:pPr>
    </w:p>
    <w:p w:rsidR="009167D4" w:rsidRDefault="009167D4" w:rsidP="00EB7F29">
      <w:pPr>
        <w:spacing w:after="0"/>
        <w:rPr>
          <w:rFonts w:ascii="Arial" w:hAnsi="Arial" w:cs="Arial"/>
          <w:sz w:val="20"/>
          <w:szCs w:val="20"/>
        </w:rPr>
      </w:pPr>
    </w:p>
    <w:p w:rsidR="00490540" w:rsidRDefault="00EB7F29" w:rsidP="009167D4">
      <w:pPr>
        <w:spacing w:after="0"/>
        <w:rPr>
          <w:rFonts w:ascii="Arial" w:hAnsi="Arial" w:cs="Arial"/>
          <w:i/>
          <w:sz w:val="20"/>
          <w:szCs w:val="20"/>
        </w:rPr>
      </w:pPr>
      <w:r w:rsidRPr="00EB7F29">
        <w:rPr>
          <w:rFonts w:ascii="Arial" w:hAnsi="Arial" w:cs="Arial"/>
          <w:i/>
          <w:sz w:val="20"/>
          <w:szCs w:val="20"/>
        </w:rPr>
        <w:t>Application / Analysis Questions:</w:t>
      </w:r>
    </w:p>
    <w:p w:rsidR="009167D4" w:rsidRPr="009167D4" w:rsidRDefault="009167D4" w:rsidP="009167D4">
      <w:pPr>
        <w:spacing w:after="0"/>
        <w:rPr>
          <w:rFonts w:ascii="Arial" w:hAnsi="Arial" w:cs="Arial"/>
          <w:i/>
          <w:sz w:val="20"/>
          <w:szCs w:val="20"/>
        </w:rPr>
      </w:pPr>
    </w:p>
    <w:p w:rsidR="00490540" w:rsidRDefault="00EB7F29" w:rsidP="004A4FF8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can RFLP’s be used for DNA fingerprinting?</w:t>
      </w:r>
    </w:p>
    <w:p w:rsidR="009167D4" w:rsidRDefault="009167D4" w:rsidP="009167D4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167D4" w:rsidRDefault="009167D4" w:rsidP="00490540">
      <w:pPr>
        <w:spacing w:after="0"/>
        <w:rPr>
          <w:rFonts w:ascii="Arial" w:hAnsi="Arial" w:cs="Arial"/>
          <w:b/>
          <w:sz w:val="20"/>
          <w:szCs w:val="20"/>
        </w:rPr>
      </w:pPr>
    </w:p>
    <w:p w:rsidR="009167D4" w:rsidRDefault="009167D4" w:rsidP="00490540">
      <w:pPr>
        <w:spacing w:after="0"/>
        <w:rPr>
          <w:rFonts w:ascii="Arial" w:hAnsi="Arial" w:cs="Arial"/>
          <w:b/>
          <w:sz w:val="20"/>
          <w:szCs w:val="20"/>
        </w:rPr>
      </w:pPr>
    </w:p>
    <w:p w:rsidR="00450F92" w:rsidRDefault="00450F92" w:rsidP="00490540">
      <w:pPr>
        <w:spacing w:after="0"/>
        <w:rPr>
          <w:rFonts w:ascii="Arial" w:hAnsi="Arial" w:cs="Arial"/>
          <w:b/>
          <w:sz w:val="20"/>
          <w:szCs w:val="20"/>
        </w:rPr>
      </w:pPr>
      <w:r w:rsidRPr="00490540">
        <w:rPr>
          <w:rFonts w:ascii="Arial" w:hAnsi="Arial" w:cs="Arial"/>
          <w:b/>
          <w:sz w:val="20"/>
          <w:szCs w:val="20"/>
        </w:rPr>
        <w:t>Bacterial Transformation</w:t>
      </w:r>
    </w:p>
    <w:p w:rsidR="00962B70" w:rsidRDefault="00962B70" w:rsidP="00490540">
      <w:pPr>
        <w:spacing w:after="0"/>
        <w:rPr>
          <w:rFonts w:ascii="Arial" w:hAnsi="Arial" w:cs="Arial"/>
          <w:b/>
          <w:sz w:val="20"/>
          <w:szCs w:val="20"/>
        </w:rPr>
      </w:pPr>
    </w:p>
    <w:p w:rsidR="00962B70" w:rsidRDefault="00962B70" w:rsidP="00490540">
      <w:pPr>
        <w:spacing w:after="0"/>
        <w:rPr>
          <w:rFonts w:ascii="Arial" w:hAnsi="Arial" w:cs="Arial"/>
          <w:i/>
          <w:sz w:val="20"/>
          <w:szCs w:val="20"/>
        </w:rPr>
      </w:pPr>
      <w:r w:rsidRPr="00962B70">
        <w:rPr>
          <w:rFonts w:ascii="Arial" w:hAnsi="Arial" w:cs="Arial"/>
          <w:i/>
          <w:sz w:val="20"/>
          <w:szCs w:val="20"/>
        </w:rPr>
        <w:t>Basic Questions</w:t>
      </w:r>
      <w:r>
        <w:rPr>
          <w:rFonts w:ascii="Arial" w:hAnsi="Arial" w:cs="Arial"/>
          <w:i/>
          <w:sz w:val="20"/>
          <w:szCs w:val="20"/>
        </w:rPr>
        <w:t>:</w:t>
      </w:r>
    </w:p>
    <w:p w:rsidR="00962B70" w:rsidRDefault="00962B70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bacterial genes did Cohen and Boyer choose as their genes of interest?</w:t>
      </w:r>
    </w:p>
    <w:p w:rsidR="00962B70" w:rsidRDefault="00962B70" w:rsidP="00962B7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167D4" w:rsidRDefault="009167D4" w:rsidP="00962B7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62B70" w:rsidRDefault="00962B70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did the scientists add the restriction enzyme EcoRI to the plasmid DNA samples?</w:t>
      </w:r>
    </w:p>
    <w:p w:rsidR="00962B70" w:rsidRDefault="00962B70" w:rsidP="00962B70">
      <w:pPr>
        <w:pStyle w:val="ListParagraph"/>
        <w:rPr>
          <w:rFonts w:ascii="Arial" w:hAnsi="Arial" w:cs="Arial"/>
          <w:sz w:val="20"/>
          <w:szCs w:val="20"/>
        </w:rPr>
      </w:pPr>
    </w:p>
    <w:p w:rsidR="009167D4" w:rsidRPr="00962B70" w:rsidRDefault="009167D4" w:rsidP="00962B70">
      <w:pPr>
        <w:pStyle w:val="ListParagraph"/>
        <w:rPr>
          <w:rFonts w:ascii="Arial" w:hAnsi="Arial" w:cs="Arial"/>
          <w:sz w:val="20"/>
          <w:szCs w:val="20"/>
        </w:rPr>
      </w:pPr>
    </w:p>
    <w:p w:rsidR="00962B70" w:rsidRDefault="00962B70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did the scientists add DNA ligase once they mixed the samples?  What kind of plasmid were they trying to create?</w:t>
      </w:r>
    </w:p>
    <w:p w:rsidR="00962B70" w:rsidRDefault="00962B70" w:rsidP="00962B70">
      <w:pPr>
        <w:pStyle w:val="ListParagraph"/>
        <w:rPr>
          <w:rFonts w:ascii="Arial" w:hAnsi="Arial" w:cs="Arial"/>
          <w:sz w:val="20"/>
          <w:szCs w:val="20"/>
        </w:rPr>
      </w:pPr>
    </w:p>
    <w:p w:rsidR="009167D4" w:rsidRPr="00962B70" w:rsidRDefault="009167D4" w:rsidP="00962B70">
      <w:pPr>
        <w:pStyle w:val="ListParagraph"/>
        <w:rPr>
          <w:rFonts w:ascii="Arial" w:hAnsi="Arial" w:cs="Arial"/>
          <w:sz w:val="20"/>
          <w:szCs w:val="20"/>
        </w:rPr>
      </w:pPr>
    </w:p>
    <w:p w:rsidR="00962B70" w:rsidRDefault="00FB0C73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goal of “heat shocking” the </w:t>
      </w:r>
      <w:r w:rsidRPr="00FB0C73">
        <w:rPr>
          <w:rFonts w:ascii="Arial" w:hAnsi="Arial" w:cs="Arial"/>
          <w:i/>
          <w:sz w:val="20"/>
          <w:szCs w:val="20"/>
        </w:rPr>
        <w:t>E. coli</w:t>
      </w:r>
      <w:r>
        <w:rPr>
          <w:rFonts w:ascii="Arial" w:hAnsi="Arial" w:cs="Arial"/>
          <w:sz w:val="20"/>
          <w:szCs w:val="20"/>
        </w:rPr>
        <w:t xml:space="preserve"> bacteria?</w:t>
      </w:r>
    </w:p>
    <w:p w:rsidR="00FB0C73" w:rsidRDefault="00FB0C73" w:rsidP="00FB0C73">
      <w:pPr>
        <w:pStyle w:val="ListParagraph"/>
        <w:rPr>
          <w:rFonts w:ascii="Arial" w:hAnsi="Arial" w:cs="Arial"/>
          <w:sz w:val="20"/>
          <w:szCs w:val="20"/>
        </w:rPr>
      </w:pPr>
    </w:p>
    <w:p w:rsidR="009167D4" w:rsidRPr="00FB0C73" w:rsidRDefault="009167D4" w:rsidP="00FB0C73">
      <w:pPr>
        <w:pStyle w:val="ListParagraph"/>
        <w:rPr>
          <w:rFonts w:ascii="Arial" w:hAnsi="Arial" w:cs="Arial"/>
          <w:sz w:val="20"/>
          <w:szCs w:val="20"/>
        </w:rPr>
      </w:pPr>
    </w:p>
    <w:p w:rsidR="00FB0C73" w:rsidRDefault="00FB0C73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did the scientists isolate the plasmids with the genes conferring resistance to both antibiotics?</w:t>
      </w:r>
    </w:p>
    <w:p w:rsidR="00FB0C73" w:rsidRDefault="00FB0C73" w:rsidP="00FB0C73">
      <w:pPr>
        <w:pStyle w:val="ListParagraph"/>
        <w:rPr>
          <w:rFonts w:ascii="Arial" w:hAnsi="Arial" w:cs="Arial"/>
          <w:sz w:val="20"/>
          <w:szCs w:val="20"/>
        </w:rPr>
      </w:pPr>
    </w:p>
    <w:p w:rsidR="009167D4" w:rsidRPr="00FB0C73" w:rsidRDefault="009167D4" w:rsidP="00FB0C73">
      <w:pPr>
        <w:pStyle w:val="ListParagraph"/>
        <w:rPr>
          <w:rFonts w:ascii="Arial" w:hAnsi="Arial" w:cs="Arial"/>
          <w:sz w:val="20"/>
          <w:szCs w:val="20"/>
        </w:rPr>
      </w:pPr>
    </w:p>
    <w:p w:rsidR="00FB0C73" w:rsidRDefault="00FB0C73" w:rsidP="00FB0C73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were scientists able to determine which bacteria contained both original plasmids and which bacteria contained a recombinant plasmid with both genes?</w:t>
      </w:r>
    </w:p>
    <w:p w:rsidR="007302B9" w:rsidRPr="007302B9" w:rsidRDefault="007302B9" w:rsidP="007302B9">
      <w:pPr>
        <w:spacing w:after="0"/>
        <w:rPr>
          <w:rFonts w:ascii="Arial" w:hAnsi="Arial" w:cs="Arial"/>
          <w:sz w:val="20"/>
          <w:szCs w:val="20"/>
        </w:rPr>
      </w:pPr>
    </w:p>
    <w:p w:rsidR="001043E4" w:rsidRDefault="001043E4" w:rsidP="001043E4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043E4" w:rsidSect="001043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6747"/>
    <w:multiLevelType w:val="hybridMultilevel"/>
    <w:tmpl w:val="DD22F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F4016"/>
    <w:multiLevelType w:val="hybridMultilevel"/>
    <w:tmpl w:val="97CA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35437"/>
    <w:multiLevelType w:val="hybridMultilevel"/>
    <w:tmpl w:val="2DAED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E1C92"/>
    <w:multiLevelType w:val="hybridMultilevel"/>
    <w:tmpl w:val="6D7A7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F6A7C"/>
    <w:multiLevelType w:val="hybridMultilevel"/>
    <w:tmpl w:val="F094E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F3A58"/>
    <w:multiLevelType w:val="hybridMultilevel"/>
    <w:tmpl w:val="F920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56652"/>
    <w:multiLevelType w:val="hybridMultilevel"/>
    <w:tmpl w:val="2ACE8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05369"/>
    <w:multiLevelType w:val="hybridMultilevel"/>
    <w:tmpl w:val="C3D8D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80439"/>
    <w:multiLevelType w:val="hybridMultilevel"/>
    <w:tmpl w:val="CE14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B0AB7"/>
    <w:multiLevelType w:val="hybridMultilevel"/>
    <w:tmpl w:val="80AA7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84EAD"/>
    <w:multiLevelType w:val="hybridMultilevel"/>
    <w:tmpl w:val="A5E25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C0ED8"/>
    <w:multiLevelType w:val="hybridMultilevel"/>
    <w:tmpl w:val="2410F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F2B58"/>
    <w:multiLevelType w:val="hybridMultilevel"/>
    <w:tmpl w:val="F3CE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81386"/>
    <w:multiLevelType w:val="hybridMultilevel"/>
    <w:tmpl w:val="416E9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40D4B"/>
    <w:multiLevelType w:val="hybridMultilevel"/>
    <w:tmpl w:val="6B703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2E4F47"/>
    <w:multiLevelType w:val="hybridMultilevel"/>
    <w:tmpl w:val="3AB0F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A054B"/>
    <w:multiLevelType w:val="hybridMultilevel"/>
    <w:tmpl w:val="9B9A09BE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7">
    <w:nsid w:val="6C234F25"/>
    <w:multiLevelType w:val="hybridMultilevel"/>
    <w:tmpl w:val="1C4CF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55A5E"/>
    <w:multiLevelType w:val="hybridMultilevel"/>
    <w:tmpl w:val="FD3EF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3672B"/>
    <w:multiLevelType w:val="hybridMultilevel"/>
    <w:tmpl w:val="C8A05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D6664"/>
    <w:multiLevelType w:val="hybridMultilevel"/>
    <w:tmpl w:val="80781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9089B"/>
    <w:multiLevelType w:val="hybridMultilevel"/>
    <w:tmpl w:val="C5C01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C1DB2"/>
    <w:multiLevelType w:val="hybridMultilevel"/>
    <w:tmpl w:val="D51A0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10"/>
  </w:num>
  <w:num w:numId="6">
    <w:abstractNumId w:val="18"/>
  </w:num>
  <w:num w:numId="7">
    <w:abstractNumId w:val="17"/>
  </w:num>
  <w:num w:numId="8">
    <w:abstractNumId w:val="2"/>
  </w:num>
  <w:num w:numId="9">
    <w:abstractNumId w:val="8"/>
  </w:num>
  <w:num w:numId="10">
    <w:abstractNumId w:val="13"/>
  </w:num>
  <w:num w:numId="11">
    <w:abstractNumId w:val="19"/>
  </w:num>
  <w:num w:numId="12">
    <w:abstractNumId w:val="15"/>
  </w:num>
  <w:num w:numId="13">
    <w:abstractNumId w:val="3"/>
  </w:num>
  <w:num w:numId="14">
    <w:abstractNumId w:val="4"/>
  </w:num>
  <w:num w:numId="15">
    <w:abstractNumId w:val="12"/>
  </w:num>
  <w:num w:numId="16">
    <w:abstractNumId w:val="20"/>
  </w:num>
  <w:num w:numId="17">
    <w:abstractNumId w:val="14"/>
  </w:num>
  <w:num w:numId="18">
    <w:abstractNumId w:val="11"/>
  </w:num>
  <w:num w:numId="19">
    <w:abstractNumId w:val="6"/>
  </w:num>
  <w:num w:numId="20">
    <w:abstractNumId w:val="21"/>
  </w:num>
  <w:num w:numId="21">
    <w:abstractNumId w:val="0"/>
  </w:num>
  <w:num w:numId="22">
    <w:abstractNumId w:val="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43E4"/>
    <w:rsid w:val="0007310A"/>
    <w:rsid w:val="001043E4"/>
    <w:rsid w:val="001B1CEF"/>
    <w:rsid w:val="00342994"/>
    <w:rsid w:val="00450F92"/>
    <w:rsid w:val="00452B7A"/>
    <w:rsid w:val="00453923"/>
    <w:rsid w:val="00490540"/>
    <w:rsid w:val="004A4FF8"/>
    <w:rsid w:val="004C0510"/>
    <w:rsid w:val="0050614A"/>
    <w:rsid w:val="00571A2C"/>
    <w:rsid w:val="006054C8"/>
    <w:rsid w:val="00696417"/>
    <w:rsid w:val="007302B9"/>
    <w:rsid w:val="00796158"/>
    <w:rsid w:val="009167D4"/>
    <w:rsid w:val="00962B70"/>
    <w:rsid w:val="00A15E2C"/>
    <w:rsid w:val="00C125E9"/>
    <w:rsid w:val="00C50118"/>
    <w:rsid w:val="00CA4D7A"/>
    <w:rsid w:val="00CD78BC"/>
    <w:rsid w:val="00D22580"/>
    <w:rsid w:val="00D3020A"/>
    <w:rsid w:val="00D42D96"/>
    <w:rsid w:val="00E20EF9"/>
    <w:rsid w:val="00EB7F29"/>
    <w:rsid w:val="00FB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2014-03-24T20:53:00Z</dcterms:created>
  <dcterms:modified xsi:type="dcterms:W3CDTF">2014-03-24T20:53:00Z</dcterms:modified>
</cp:coreProperties>
</file>